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B0" w:rsidRDefault="00686416">
      <w:pPr>
        <w:spacing w:after="160" w:line="259" w:lineRule="auto"/>
        <w:rPr>
          <w:rFonts w:eastAsiaTheme="minorHAnsi"/>
          <w:b/>
          <w:sz w:val="22"/>
          <w:lang w:eastAsia="en-US"/>
        </w:rPr>
      </w:pPr>
      <w:r>
        <w:rPr>
          <w:b/>
          <w:noProof/>
        </w:rPr>
        <w:drawing>
          <wp:inline distT="0" distB="0" distL="0" distR="0" wp14:anchorId="291CACAA" wp14:editId="4C18C050">
            <wp:extent cx="571380" cy="672342"/>
            <wp:effectExtent l="0" t="0" r="635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9" cy="68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05B0" w:rsidRPr="00686416" w:rsidRDefault="008F05B0" w:rsidP="00686416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</w:t>
      </w:r>
      <w:r w:rsidR="008A51DC"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</w:t>
      </w:r>
      <w:r w:rsidR="008A51DC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6416" w:rsidRDefault="008F05B0" w:rsidP="008F05B0">
      <w:pPr>
        <w:rPr>
          <w:szCs w:val="24"/>
        </w:rPr>
      </w:pPr>
      <w:r>
        <w:rPr>
          <w:szCs w:val="24"/>
        </w:rPr>
        <w:t xml:space="preserve">OŠ ˝IVAN GORAN KOVAČIĆ˝ </w:t>
      </w:r>
    </w:p>
    <w:p w:rsidR="008F05B0" w:rsidRDefault="008F05B0" w:rsidP="008F05B0">
      <w:pPr>
        <w:rPr>
          <w:szCs w:val="24"/>
        </w:rPr>
      </w:pPr>
      <w:r>
        <w:rPr>
          <w:szCs w:val="24"/>
        </w:rPr>
        <w:t>LIŠANE OSTROVIČKE</w:t>
      </w:r>
      <w:r w:rsidR="00686416">
        <w:rPr>
          <w:szCs w:val="24"/>
        </w:rPr>
        <w:t xml:space="preserve"> 220</w:t>
      </w:r>
    </w:p>
    <w:p w:rsidR="00686416" w:rsidRDefault="00686416" w:rsidP="008F05B0">
      <w:pPr>
        <w:rPr>
          <w:szCs w:val="24"/>
        </w:rPr>
      </w:pPr>
      <w:r>
        <w:rPr>
          <w:szCs w:val="24"/>
        </w:rPr>
        <w:t>23420 BENKOVAC</w:t>
      </w:r>
    </w:p>
    <w:p w:rsidR="00BE07FE" w:rsidRDefault="00BE07FE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686416" w:rsidRPr="00A64D9A" w:rsidTr="00015980">
        <w:tc>
          <w:tcPr>
            <w:tcW w:w="6379" w:type="dxa"/>
          </w:tcPr>
          <w:p w:rsidR="00686416" w:rsidRDefault="00686416" w:rsidP="00015980">
            <w:pPr>
              <w:spacing w:after="160" w:line="259" w:lineRule="auto"/>
              <w:rPr>
                <w:rFonts w:eastAsiaTheme="minorHAnsi"/>
                <w:sz w:val="22"/>
              </w:rPr>
            </w:pPr>
            <w:bookmarkStart w:id="1" w:name="_Hlk128748807"/>
            <w:r>
              <w:rPr>
                <w:rFonts w:eastAsiaTheme="minorHAnsi" w:cs="Times New Roman"/>
                <w:sz w:val="22"/>
              </w:rPr>
              <w:t xml:space="preserve">KLASA: </w:t>
            </w:r>
            <w:r w:rsidRPr="00A64D9A">
              <w:rPr>
                <w:lang w:val="en-US"/>
              </w:rPr>
              <w:fldChar w:fldCharType="begin"/>
            </w:r>
            <w:r w:rsidRPr="00A64D9A">
              <w:rPr>
                <w:rFonts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112-02/25-01/1</w:t>
            </w:r>
            <w:r w:rsidRPr="00A64D9A">
              <w:rPr>
                <w:lang w:val="en-US"/>
              </w:rPr>
              <w:fldChar w:fldCharType="end"/>
            </w:r>
            <w:r w:rsidRPr="00A64D9A">
              <w:rPr>
                <w:rFonts w:eastAsiaTheme="minorHAnsi" w:cs="Times New Roman"/>
                <w:sz w:val="22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</w:rPr>
              <w:t xml:space="preserve">                    URBROJ: </w:t>
            </w:r>
            <w:r>
              <w:rPr>
                <w:rFonts w:eastAsiaTheme="minorHAnsi"/>
                <w:sz w:val="22"/>
              </w:rPr>
              <w:t>2198-1-25-25-1</w:t>
            </w:r>
          </w:p>
          <w:p w:rsidR="00686416" w:rsidRPr="00A64D9A" w:rsidRDefault="00686416" w:rsidP="00015980">
            <w:pPr>
              <w:spacing w:after="160" w:line="259" w:lineRule="auto"/>
              <w:rPr>
                <w:rFonts w:eastAsiaTheme="minorHAnsi" w:cs="Times New Roman"/>
                <w:sz w:val="22"/>
              </w:rPr>
            </w:pPr>
            <w:proofErr w:type="spellStart"/>
            <w:r>
              <w:rPr>
                <w:rFonts w:eastAsiaTheme="minorHAnsi" w:cs="Times New Roman"/>
                <w:sz w:val="22"/>
              </w:rPr>
              <w:t>Lišane</w:t>
            </w:r>
            <w:proofErr w:type="spellEnd"/>
            <w:r>
              <w:rPr>
                <w:rFonts w:eastAsiaTheme="minorHAnsi" w:cs="Times New Roman"/>
                <w:sz w:val="22"/>
              </w:rPr>
              <w:t xml:space="preserve"> </w:t>
            </w:r>
            <w:proofErr w:type="spellStart"/>
            <w:r>
              <w:rPr>
                <w:rFonts w:eastAsiaTheme="minorHAnsi" w:cs="Times New Roman"/>
                <w:sz w:val="22"/>
              </w:rPr>
              <w:t>Ostrovičke</w:t>
            </w:r>
            <w:proofErr w:type="spellEnd"/>
            <w:r>
              <w:rPr>
                <w:rFonts w:eastAsiaTheme="minorHAnsi" w:cs="Times New Roman"/>
                <w:sz w:val="22"/>
              </w:rPr>
              <w:t>,</w:t>
            </w:r>
            <w:r w:rsidRPr="00A64D9A">
              <w:rPr>
                <w:rFonts w:eastAsiaTheme="minorHAnsi" w:cs="Times New Roman"/>
                <w:sz w:val="22"/>
              </w:rPr>
              <w:t xml:space="preserve"> </w:t>
            </w:r>
            <w:r>
              <w:rPr>
                <w:rFonts w:eastAsiaTheme="minorHAnsi" w:cs="Times New Roman"/>
                <w:sz w:val="22"/>
              </w:rPr>
              <w:t>18. veljače 2025.</w:t>
            </w:r>
            <w:r w:rsidRPr="00A64D9A">
              <w:rPr>
                <w:rFonts w:eastAsiaTheme="minorHAnsi" w:cs="Times New Roman"/>
                <w:sz w:val="22"/>
              </w:rPr>
              <w:t xml:space="preserve"> </w:t>
            </w:r>
          </w:p>
        </w:tc>
      </w:tr>
      <w:bookmarkEnd w:id="1"/>
    </w:tbl>
    <w:p w:rsidR="008F05B0" w:rsidRDefault="008F05B0"/>
    <w:p w:rsidR="008F05B0" w:rsidRDefault="008F05B0"/>
    <w:p w:rsidR="00BE07FE" w:rsidRDefault="008A51DC">
      <w:pPr>
        <w:jc w:val="right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KANDIDATIMA NATJEČAJA</w:t>
      </w:r>
    </w:p>
    <w:p w:rsidR="00BE07FE" w:rsidRDefault="008A51DC">
      <w:pPr>
        <w:jc w:val="right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WEB</w:t>
      </w:r>
    </w:p>
    <w:p w:rsidR="00BE07FE" w:rsidRDefault="008A51DC">
      <w:pPr>
        <w:jc w:val="right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</w:p>
    <w:p w:rsidR="00BE07FE" w:rsidRDefault="00BE07FE">
      <w:pPr>
        <w:jc w:val="right"/>
        <w:rPr>
          <w:rFonts w:ascii="Calibri" w:hAnsi="Calibri"/>
          <w:b/>
          <w:sz w:val="21"/>
          <w:szCs w:val="21"/>
        </w:rPr>
      </w:pPr>
    </w:p>
    <w:p w:rsidR="00BE07FE" w:rsidRDefault="00BE07FE">
      <w:pPr>
        <w:jc w:val="right"/>
        <w:rPr>
          <w:rFonts w:ascii="Calibri" w:hAnsi="Calibri"/>
          <w:b/>
          <w:sz w:val="21"/>
          <w:szCs w:val="21"/>
        </w:rPr>
      </w:pPr>
    </w:p>
    <w:p w:rsidR="00BE07FE" w:rsidRPr="00686416" w:rsidRDefault="008A51DC" w:rsidP="00686416">
      <w:pPr>
        <w:spacing w:line="276" w:lineRule="auto"/>
        <w:jc w:val="both"/>
        <w:rPr>
          <w:szCs w:val="24"/>
        </w:rPr>
      </w:pPr>
      <w:r>
        <w:rPr>
          <w:rFonts w:ascii="Calibri" w:hAnsi="Calibri"/>
          <w:sz w:val="21"/>
          <w:szCs w:val="21"/>
        </w:rPr>
        <w:tab/>
      </w:r>
      <w:r w:rsidRPr="00686416">
        <w:rPr>
          <w:szCs w:val="24"/>
        </w:rPr>
        <w:t>Temeljem članka 21. Pravilnika o načinu i postupku zapošljavanja u OŠ „Ivan Goran Kovačić“, ravnateljica N</w:t>
      </w:r>
      <w:r w:rsidR="00AE5F67" w:rsidRPr="00686416">
        <w:rPr>
          <w:szCs w:val="24"/>
        </w:rPr>
        <w:t xml:space="preserve">ikolina Kraljević, prof., dana </w:t>
      </w:r>
      <w:r w:rsidR="00760B99" w:rsidRPr="00686416">
        <w:rPr>
          <w:szCs w:val="24"/>
        </w:rPr>
        <w:t>1</w:t>
      </w:r>
      <w:r w:rsidR="00AE5F67" w:rsidRPr="00686416">
        <w:rPr>
          <w:szCs w:val="24"/>
        </w:rPr>
        <w:t>8</w:t>
      </w:r>
      <w:r w:rsidRPr="00686416">
        <w:rPr>
          <w:szCs w:val="24"/>
        </w:rPr>
        <w:t xml:space="preserve">. </w:t>
      </w:r>
      <w:r w:rsidR="00AE5F67" w:rsidRPr="00686416">
        <w:rPr>
          <w:szCs w:val="24"/>
        </w:rPr>
        <w:t>veljače</w:t>
      </w:r>
      <w:r w:rsidRPr="00686416">
        <w:rPr>
          <w:szCs w:val="24"/>
        </w:rPr>
        <w:t xml:space="preserve"> 202</w:t>
      </w:r>
      <w:r w:rsidR="00686416">
        <w:rPr>
          <w:szCs w:val="24"/>
        </w:rPr>
        <w:t>5</w:t>
      </w:r>
      <w:r w:rsidRPr="00686416">
        <w:rPr>
          <w:szCs w:val="24"/>
        </w:rPr>
        <w:t>. godine daje:</w:t>
      </w:r>
    </w:p>
    <w:p w:rsidR="00BE07FE" w:rsidRPr="00686416" w:rsidRDefault="00BE07FE" w:rsidP="00686416">
      <w:pPr>
        <w:spacing w:line="276" w:lineRule="auto"/>
        <w:jc w:val="both"/>
        <w:rPr>
          <w:szCs w:val="24"/>
        </w:rPr>
      </w:pPr>
    </w:p>
    <w:p w:rsidR="00BE07FE" w:rsidRPr="00686416" w:rsidRDefault="00BE07FE" w:rsidP="00686416">
      <w:pPr>
        <w:spacing w:line="276" w:lineRule="auto"/>
        <w:jc w:val="center"/>
        <w:rPr>
          <w:b/>
          <w:szCs w:val="24"/>
        </w:rPr>
      </w:pPr>
    </w:p>
    <w:p w:rsidR="00BE07FE" w:rsidRPr="00686416" w:rsidRDefault="00BE07FE" w:rsidP="00686416">
      <w:pPr>
        <w:spacing w:line="276" w:lineRule="auto"/>
        <w:jc w:val="center"/>
        <w:rPr>
          <w:b/>
          <w:szCs w:val="24"/>
        </w:rPr>
      </w:pPr>
    </w:p>
    <w:p w:rsidR="00BE07FE" w:rsidRPr="00686416" w:rsidRDefault="008A51DC" w:rsidP="00686416">
      <w:pPr>
        <w:spacing w:line="276" w:lineRule="auto"/>
        <w:jc w:val="center"/>
        <w:rPr>
          <w:b/>
          <w:szCs w:val="24"/>
        </w:rPr>
      </w:pPr>
      <w:r w:rsidRPr="00686416">
        <w:rPr>
          <w:b/>
          <w:szCs w:val="24"/>
        </w:rPr>
        <w:t xml:space="preserve">O B A V I J E S T </w:t>
      </w:r>
    </w:p>
    <w:p w:rsidR="00BE07FE" w:rsidRPr="00686416" w:rsidRDefault="008A51DC" w:rsidP="00686416">
      <w:pPr>
        <w:spacing w:line="276" w:lineRule="auto"/>
        <w:jc w:val="center"/>
        <w:rPr>
          <w:b/>
          <w:szCs w:val="24"/>
        </w:rPr>
      </w:pPr>
      <w:r w:rsidRPr="00686416">
        <w:rPr>
          <w:b/>
          <w:szCs w:val="24"/>
        </w:rPr>
        <w:t>O REZULTATIMA NATJEČAJA</w:t>
      </w:r>
    </w:p>
    <w:p w:rsidR="00BE07FE" w:rsidRPr="00686416" w:rsidRDefault="00BE07FE" w:rsidP="00686416">
      <w:pPr>
        <w:overflowPunct/>
        <w:autoSpaceDE/>
        <w:autoSpaceDN/>
        <w:adjustRightInd/>
        <w:spacing w:line="276" w:lineRule="auto"/>
        <w:ind w:left="1429"/>
        <w:jc w:val="both"/>
        <w:textAlignment w:val="auto"/>
        <w:rPr>
          <w:szCs w:val="24"/>
        </w:rPr>
      </w:pPr>
    </w:p>
    <w:p w:rsidR="00BE07FE" w:rsidRPr="00686416" w:rsidRDefault="00BE07FE" w:rsidP="00686416">
      <w:pPr>
        <w:overflowPunct/>
        <w:autoSpaceDE/>
        <w:autoSpaceDN/>
        <w:adjustRightInd/>
        <w:spacing w:line="276" w:lineRule="auto"/>
        <w:ind w:left="1429"/>
        <w:jc w:val="both"/>
        <w:textAlignment w:val="auto"/>
        <w:rPr>
          <w:sz w:val="21"/>
          <w:szCs w:val="21"/>
        </w:rPr>
      </w:pPr>
    </w:p>
    <w:p w:rsidR="00BE07FE" w:rsidRPr="00686416" w:rsidRDefault="00845C70" w:rsidP="00686416">
      <w:pPr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686416">
        <w:rPr>
          <w:szCs w:val="24"/>
        </w:rPr>
        <w:t xml:space="preserve">Ivana </w:t>
      </w:r>
      <w:proofErr w:type="spellStart"/>
      <w:r w:rsidRPr="00686416">
        <w:rPr>
          <w:szCs w:val="24"/>
        </w:rPr>
        <w:t>Bencun</w:t>
      </w:r>
      <w:proofErr w:type="spellEnd"/>
      <w:r w:rsidR="008A51DC" w:rsidRPr="00686416">
        <w:rPr>
          <w:szCs w:val="24"/>
        </w:rPr>
        <w:t xml:space="preserve">,  </w:t>
      </w:r>
      <w:r w:rsidRPr="00686416">
        <w:rPr>
          <w:szCs w:val="24"/>
        </w:rPr>
        <w:t>prof. matematike i fizike</w:t>
      </w:r>
      <w:r w:rsidR="00B06DF1">
        <w:rPr>
          <w:szCs w:val="24"/>
        </w:rPr>
        <w:t xml:space="preserve"> </w:t>
      </w:r>
      <w:r w:rsidR="008A51DC" w:rsidRPr="00686416">
        <w:rPr>
          <w:szCs w:val="24"/>
        </w:rPr>
        <w:t>– primljena</w:t>
      </w:r>
      <w:r w:rsidRPr="00686416">
        <w:rPr>
          <w:szCs w:val="24"/>
        </w:rPr>
        <w:t xml:space="preserve"> je na radno mjesto učiteljice M</w:t>
      </w:r>
      <w:r w:rsidR="008A51DC" w:rsidRPr="00686416">
        <w:rPr>
          <w:szCs w:val="24"/>
        </w:rPr>
        <w:t>atematike</w:t>
      </w:r>
      <w:r w:rsidR="00686416">
        <w:rPr>
          <w:szCs w:val="24"/>
        </w:rPr>
        <w:t>,</w:t>
      </w:r>
      <w:r w:rsidR="00760B99" w:rsidRPr="00686416">
        <w:rPr>
          <w:i/>
          <w:szCs w:val="24"/>
        </w:rPr>
        <w:t xml:space="preserve"> na </w:t>
      </w:r>
      <w:r w:rsidRPr="00686416">
        <w:rPr>
          <w:i/>
          <w:szCs w:val="24"/>
        </w:rPr>
        <w:t>ne</w:t>
      </w:r>
      <w:r w:rsidR="00760B99" w:rsidRPr="00686416">
        <w:rPr>
          <w:i/>
          <w:szCs w:val="24"/>
        </w:rPr>
        <w:t xml:space="preserve">određeno, puno radno vrijeme, </w:t>
      </w:r>
      <w:r w:rsidR="00760B99" w:rsidRPr="00686416">
        <w:rPr>
          <w:szCs w:val="24"/>
        </w:rPr>
        <w:t>po natječaju objavljenom 23. siječnja 2025</w:t>
      </w:r>
      <w:r w:rsidR="008A51DC" w:rsidRPr="00686416">
        <w:rPr>
          <w:szCs w:val="24"/>
        </w:rPr>
        <w:t>. godine na mrežnim stranicama, Oglasnoj ploči Škole i HZZ-u – Po</w:t>
      </w:r>
      <w:r w:rsidR="00760B99" w:rsidRPr="00686416">
        <w:rPr>
          <w:szCs w:val="24"/>
        </w:rPr>
        <w:t>dručni ured Zadar (Klasa: 112-02/25-01/1, URBROJ: 2198-1-25-25-1) s rokom prijave do 31. siječnja 2025.</w:t>
      </w:r>
      <w:r w:rsidR="008A51DC" w:rsidRPr="00686416">
        <w:rPr>
          <w:szCs w:val="24"/>
        </w:rPr>
        <w:t xml:space="preserve"> godine, a temeljem prethodne suglasnosti Školskog o</w:t>
      </w:r>
      <w:r w:rsidR="00760B99" w:rsidRPr="00686416">
        <w:rPr>
          <w:szCs w:val="24"/>
        </w:rPr>
        <w:t>dbora dane na 3</w:t>
      </w:r>
      <w:r w:rsidR="008A51DC" w:rsidRPr="00686416">
        <w:rPr>
          <w:szCs w:val="24"/>
        </w:rPr>
        <w:t>. sjednici</w:t>
      </w:r>
      <w:r w:rsidR="00760B99" w:rsidRPr="00686416">
        <w:rPr>
          <w:szCs w:val="24"/>
        </w:rPr>
        <w:t xml:space="preserve"> održanoj 17. veljače 2025</w:t>
      </w:r>
      <w:r w:rsidR="005B6EF5" w:rsidRPr="00686416">
        <w:rPr>
          <w:szCs w:val="24"/>
        </w:rPr>
        <w:t>. godine (KLASA: 007-04/25-02/2, URBROJ: 2198-1-25-25-3</w:t>
      </w:r>
      <w:r w:rsidR="008A51DC" w:rsidRPr="00686416">
        <w:rPr>
          <w:szCs w:val="24"/>
        </w:rPr>
        <w:t xml:space="preserve">). </w:t>
      </w:r>
    </w:p>
    <w:p w:rsidR="00BE07FE" w:rsidRPr="00686416" w:rsidRDefault="008A51DC" w:rsidP="00686416">
      <w:pPr>
        <w:spacing w:line="276" w:lineRule="auto"/>
        <w:ind w:left="284"/>
        <w:jc w:val="both"/>
        <w:rPr>
          <w:sz w:val="21"/>
          <w:szCs w:val="21"/>
        </w:rPr>
      </w:pPr>
      <w:r w:rsidRPr="00686416">
        <w:rPr>
          <w:sz w:val="21"/>
          <w:szCs w:val="21"/>
        </w:rPr>
        <w:t xml:space="preserve"> </w:t>
      </w:r>
    </w:p>
    <w:p w:rsidR="00BE07FE" w:rsidRPr="00686416" w:rsidRDefault="00BE07FE" w:rsidP="00686416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1"/>
          <w:szCs w:val="21"/>
        </w:rPr>
      </w:pPr>
    </w:p>
    <w:p w:rsidR="00BE07FE" w:rsidRPr="00686416" w:rsidRDefault="00BE07FE" w:rsidP="00686416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1"/>
          <w:szCs w:val="21"/>
        </w:rPr>
      </w:pPr>
    </w:p>
    <w:p w:rsidR="00BE07FE" w:rsidRPr="00686416" w:rsidRDefault="008A51DC" w:rsidP="00686416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1"/>
          <w:szCs w:val="21"/>
        </w:rPr>
      </w:pPr>
      <w:r w:rsidRPr="00686416">
        <w:rPr>
          <w:sz w:val="21"/>
          <w:szCs w:val="21"/>
        </w:rPr>
        <w:t xml:space="preserve"> </w:t>
      </w:r>
    </w:p>
    <w:p w:rsidR="00BE07FE" w:rsidRPr="00686416" w:rsidRDefault="008A51DC" w:rsidP="00686416">
      <w:pPr>
        <w:spacing w:line="276" w:lineRule="auto"/>
        <w:jc w:val="right"/>
        <w:rPr>
          <w:szCs w:val="24"/>
        </w:rPr>
      </w:pPr>
      <w:r w:rsidRPr="00686416">
        <w:rPr>
          <w:sz w:val="22"/>
          <w:szCs w:val="22"/>
        </w:rPr>
        <w:tab/>
      </w:r>
      <w:r w:rsidRPr="00686416">
        <w:rPr>
          <w:sz w:val="22"/>
          <w:szCs w:val="22"/>
        </w:rPr>
        <w:tab/>
      </w:r>
      <w:r w:rsidRPr="00686416">
        <w:rPr>
          <w:sz w:val="22"/>
          <w:szCs w:val="22"/>
        </w:rPr>
        <w:tab/>
      </w:r>
      <w:r w:rsidRPr="00686416">
        <w:rPr>
          <w:sz w:val="22"/>
          <w:szCs w:val="22"/>
        </w:rPr>
        <w:tab/>
      </w:r>
      <w:r w:rsidRPr="00686416">
        <w:rPr>
          <w:szCs w:val="24"/>
        </w:rPr>
        <w:t xml:space="preserve">                         Ravnateljica</w:t>
      </w:r>
      <w:r w:rsidRPr="00686416">
        <w:rPr>
          <w:szCs w:val="24"/>
        </w:rPr>
        <w:tab/>
      </w:r>
    </w:p>
    <w:p w:rsidR="00BE07FE" w:rsidRPr="00686416" w:rsidRDefault="008A51DC" w:rsidP="00686416">
      <w:pPr>
        <w:spacing w:line="276" w:lineRule="auto"/>
        <w:jc w:val="right"/>
        <w:rPr>
          <w:sz w:val="22"/>
          <w:szCs w:val="22"/>
        </w:rPr>
      </w:pPr>
      <w:r w:rsidRPr="00686416">
        <w:rPr>
          <w:szCs w:val="24"/>
        </w:rPr>
        <w:tab/>
      </w:r>
      <w:r w:rsidRPr="00686416">
        <w:rPr>
          <w:szCs w:val="24"/>
        </w:rPr>
        <w:tab/>
      </w:r>
      <w:r w:rsidRPr="00686416">
        <w:rPr>
          <w:szCs w:val="24"/>
        </w:rPr>
        <w:tab/>
      </w:r>
      <w:r w:rsidRPr="00686416">
        <w:rPr>
          <w:szCs w:val="24"/>
        </w:rPr>
        <w:tab/>
      </w:r>
      <w:r w:rsidRPr="00686416">
        <w:rPr>
          <w:szCs w:val="24"/>
        </w:rPr>
        <w:tab/>
      </w:r>
      <w:r w:rsidRPr="00686416">
        <w:rPr>
          <w:szCs w:val="24"/>
        </w:rPr>
        <w:tab/>
      </w:r>
      <w:r w:rsidRPr="00686416">
        <w:rPr>
          <w:szCs w:val="24"/>
        </w:rPr>
        <w:tab/>
      </w:r>
      <w:r w:rsidRPr="00686416">
        <w:rPr>
          <w:szCs w:val="24"/>
        </w:rPr>
        <w:tab/>
        <w:t>Nikolina Kraljević, prof.</w:t>
      </w:r>
    </w:p>
    <w:p w:rsidR="00BE07FE" w:rsidRPr="00686416" w:rsidRDefault="00BE07FE" w:rsidP="00686416">
      <w:pPr>
        <w:spacing w:line="276" w:lineRule="auto"/>
        <w:rPr>
          <w:sz w:val="18"/>
          <w:szCs w:val="18"/>
        </w:rPr>
      </w:pPr>
    </w:p>
    <w:p w:rsidR="00BE07FE" w:rsidRPr="00686416" w:rsidRDefault="00BE07FE" w:rsidP="00686416">
      <w:pPr>
        <w:spacing w:line="276" w:lineRule="auto"/>
      </w:pPr>
    </w:p>
    <w:sectPr w:rsidR="00BE07FE" w:rsidRPr="00686416">
      <w:pgSz w:w="11906" w:h="16838"/>
      <w:pgMar w:top="1985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E37" w:rsidRDefault="001A0E37" w:rsidP="008F05B0">
      <w:r>
        <w:separator/>
      </w:r>
    </w:p>
  </w:endnote>
  <w:endnote w:type="continuationSeparator" w:id="0">
    <w:p w:rsidR="001A0E37" w:rsidRDefault="001A0E37" w:rsidP="008F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E37" w:rsidRDefault="001A0E37" w:rsidP="008F05B0">
      <w:r>
        <w:separator/>
      </w:r>
    </w:p>
  </w:footnote>
  <w:footnote w:type="continuationSeparator" w:id="0">
    <w:p w:rsidR="001A0E37" w:rsidRDefault="001A0E37" w:rsidP="008F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01065"/>
    <w:multiLevelType w:val="multilevel"/>
    <w:tmpl w:val="6AACB5A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A86E58"/>
    <w:multiLevelType w:val="multilevel"/>
    <w:tmpl w:val="743469B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FE"/>
    <w:rsid w:val="000B6A0E"/>
    <w:rsid w:val="001A0E37"/>
    <w:rsid w:val="005B6EF5"/>
    <w:rsid w:val="00632D37"/>
    <w:rsid w:val="00686416"/>
    <w:rsid w:val="006E5C1A"/>
    <w:rsid w:val="00760B99"/>
    <w:rsid w:val="00845C70"/>
    <w:rsid w:val="008A51DC"/>
    <w:rsid w:val="008D661B"/>
    <w:rsid w:val="008F05B0"/>
    <w:rsid w:val="009616D2"/>
    <w:rsid w:val="00AE5F67"/>
    <w:rsid w:val="00B06DF1"/>
    <w:rsid w:val="00BE07FE"/>
    <w:rsid w:val="00CC5EB1"/>
    <w:rsid w:val="00D318A6"/>
    <w:rsid w:val="00D6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9EBE"/>
  <w15:docId w15:val="{FCDE08D8-0AEC-41D9-BA91-B7E7F9BF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/>
      <w:sz w:val="24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/>
      <w:sz w:val="24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osigk</cp:lastModifiedBy>
  <cp:revision>14</cp:revision>
  <cp:lastPrinted>2025-02-18T09:04:00Z</cp:lastPrinted>
  <dcterms:created xsi:type="dcterms:W3CDTF">2025-02-06T11:09:00Z</dcterms:created>
  <dcterms:modified xsi:type="dcterms:W3CDTF">2025-02-18T09:34:00Z</dcterms:modified>
</cp:coreProperties>
</file>